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72" w:rsidRPr="006B58E9" w:rsidRDefault="006B58E9" w:rsidP="00883D72">
      <w:pPr>
        <w:shd w:val="clear" w:color="auto" w:fill="FFFFFF"/>
        <w:spacing w:after="225" w:line="240" w:lineRule="auto"/>
        <w:outlineLvl w:val="0"/>
        <w:rPr>
          <w:rFonts w:ascii="Tahoma" w:eastAsia="Times New Roman" w:hAnsi="Tahoma" w:cs="Tahoma"/>
          <w:b/>
          <w:bCs/>
          <w:color w:val="333333"/>
          <w:kern w:val="36"/>
          <w:sz w:val="33"/>
          <w:szCs w:val="33"/>
          <w:lang w:val="en-US" w:eastAsia="vi-VN"/>
        </w:rPr>
      </w:pPr>
      <w:r>
        <w:rPr>
          <w:rFonts w:ascii="Tahoma" w:eastAsia="Times New Roman" w:hAnsi="Tahoma" w:cs="Tahoma"/>
          <w:b/>
          <w:bCs/>
          <w:color w:val="333333"/>
          <w:kern w:val="36"/>
          <w:sz w:val="33"/>
          <w:szCs w:val="33"/>
          <w:lang w:val="en-US" w:eastAsia="vi-VN"/>
        </w:rPr>
        <w:t xml:space="preserve">       </w:t>
      </w:r>
      <w:r w:rsidR="00883D72" w:rsidRPr="00883D72">
        <w:rPr>
          <w:rFonts w:ascii="Tahoma" w:eastAsia="Times New Roman" w:hAnsi="Tahoma" w:cs="Tahoma"/>
          <w:b/>
          <w:bCs/>
          <w:color w:val="333333"/>
          <w:kern w:val="36"/>
          <w:sz w:val="33"/>
          <w:szCs w:val="33"/>
          <w:lang w:eastAsia="vi-VN"/>
        </w:rPr>
        <w:t>BÀI VIẾT VỀ TẤM GƯƠ</w:t>
      </w:r>
      <w:r>
        <w:rPr>
          <w:rFonts w:ascii="Tahoma" w:eastAsia="Times New Roman" w:hAnsi="Tahoma" w:cs="Tahoma"/>
          <w:b/>
          <w:bCs/>
          <w:color w:val="333333"/>
          <w:kern w:val="36"/>
          <w:sz w:val="33"/>
          <w:szCs w:val="33"/>
          <w:lang w:eastAsia="vi-VN"/>
        </w:rPr>
        <w:t>NG NGƯỜI TỐT VIỆC TỐT</w:t>
      </w:r>
    </w:p>
    <w:p w:rsidR="00883D72" w:rsidRPr="006B58E9" w:rsidRDefault="006B58E9" w:rsidP="006B58E9">
      <w:pPr>
        <w:shd w:val="clear" w:color="auto" w:fill="FFFFFF"/>
        <w:spacing w:before="100" w:beforeAutospacing="1" w:line="240" w:lineRule="auto"/>
        <w:ind w:left="-75"/>
        <w:rPr>
          <w:rFonts w:ascii="Tahoma" w:eastAsia="Times New Roman" w:hAnsi="Tahoma" w:cs="Tahoma"/>
          <w:color w:val="333333"/>
          <w:sz w:val="20"/>
          <w:szCs w:val="20"/>
          <w:lang w:eastAsia="vi-VN"/>
        </w:rPr>
      </w:pPr>
      <w:r>
        <w:rPr>
          <w:lang w:val="en-US"/>
        </w:rPr>
        <w:t xml:space="preserve">           </w:t>
      </w:r>
      <w:hyperlink r:id="rId6" w:tooltip="Lưu bài viết này" w:history="1">
        <w:r w:rsidR="00883D72" w:rsidRPr="00883D72">
          <w:rPr>
            <w:rFonts w:ascii="FontAwesome" w:eastAsia="Times New Roman" w:hAnsi="FontAwesome" w:cs="Tahoma"/>
            <w:i/>
            <w:iCs/>
            <w:color w:val="696969"/>
            <w:sz w:val="27"/>
            <w:szCs w:val="27"/>
            <w:lang w:eastAsia="vi-VN"/>
          </w:rPr>
          <w:t> </w:t>
        </w:r>
      </w:hyperlink>
      <w:r w:rsidR="00883D72" w:rsidRPr="006B58E9">
        <w:rPr>
          <w:rFonts w:ascii="Times New Roman" w:eastAsia="Times New Roman" w:hAnsi="Times New Roman" w:cs="Times New Roman"/>
          <w:color w:val="333333"/>
          <w:sz w:val="32"/>
          <w:szCs w:val="32"/>
          <w:shd w:val="clear" w:color="auto" w:fill="FFFFFF"/>
          <w:lang w:eastAsia="vi-VN"/>
        </w:rPr>
        <w:t>Lúc sinh thời, để khẳng định vai trò của ngành giáo dục, tôn vinh những người làm nghề dạy học, Bác Hồ kính yêu từng nói:</w:t>
      </w:r>
    </w:p>
    <w:p w:rsidR="00883D72" w:rsidRPr="00883D72" w:rsidRDefault="00883D72" w:rsidP="00883D72">
      <w:pPr>
        <w:shd w:val="clear" w:color="auto" w:fill="FFFFFF"/>
        <w:spacing w:after="0" w:line="408" w:lineRule="atLeast"/>
        <w:jc w:val="center"/>
        <w:rPr>
          <w:rFonts w:ascii="Tahoma" w:eastAsia="Times New Roman" w:hAnsi="Tahoma" w:cs="Tahoma"/>
          <w:color w:val="333333"/>
          <w:sz w:val="20"/>
          <w:szCs w:val="20"/>
          <w:lang w:eastAsia="vi-VN"/>
        </w:rPr>
      </w:pPr>
      <w:r w:rsidRPr="00883D72">
        <w:rPr>
          <w:rFonts w:ascii="Times New Roman" w:eastAsia="Times New Roman" w:hAnsi="Times New Roman" w:cs="Times New Roman"/>
          <w:b/>
          <w:bCs/>
          <w:i/>
          <w:iCs/>
          <w:color w:val="333333"/>
          <w:sz w:val="32"/>
          <w:szCs w:val="32"/>
          <w:shd w:val="clear" w:color="auto" w:fill="FFFFFF"/>
          <w:lang w:eastAsia="vi-VN"/>
        </w:rPr>
        <w:t>“Vì lợi ích mười năm trồng cây</w:t>
      </w:r>
      <w:r w:rsidRPr="00883D72">
        <w:rPr>
          <w:rFonts w:ascii="Tahoma" w:eastAsia="Times New Roman" w:hAnsi="Tahoma" w:cs="Tahoma"/>
          <w:color w:val="333333"/>
          <w:sz w:val="20"/>
          <w:szCs w:val="20"/>
          <w:lang w:eastAsia="vi-VN"/>
        </w:rPr>
        <w:br/>
      </w:r>
      <w:r w:rsidRPr="00883D72">
        <w:rPr>
          <w:rFonts w:ascii="Times New Roman" w:eastAsia="Times New Roman" w:hAnsi="Times New Roman" w:cs="Times New Roman"/>
          <w:b/>
          <w:bCs/>
          <w:i/>
          <w:iCs/>
          <w:color w:val="333333"/>
          <w:sz w:val="32"/>
          <w:szCs w:val="32"/>
          <w:shd w:val="clear" w:color="auto" w:fill="FFFFFF"/>
          <w:lang w:eastAsia="vi-VN"/>
        </w:rPr>
        <w:t>Vì lợi ích trăm năm trồng người”</w:t>
      </w:r>
    </w:p>
    <w:p w:rsidR="00DC7623" w:rsidRDefault="00883D72" w:rsidP="00DC7623">
      <w:pPr>
        <w:shd w:val="clear" w:color="auto" w:fill="FFFFFF"/>
        <w:spacing w:after="0" w:line="408" w:lineRule="atLeast"/>
        <w:jc w:val="both"/>
        <w:rPr>
          <w:rFonts w:ascii="Times New Roman" w:eastAsia="Times New Roman" w:hAnsi="Times New Roman" w:cs="Times New Roman"/>
          <w:color w:val="333333"/>
          <w:sz w:val="32"/>
          <w:szCs w:val="32"/>
          <w:shd w:val="clear" w:color="auto" w:fill="FFFFFF"/>
          <w:lang w:val="en-US" w:eastAsia="vi-VN"/>
        </w:rPr>
      </w:pPr>
      <w:r w:rsidRPr="00883D72">
        <w:rPr>
          <w:rFonts w:ascii="Times New Roman" w:eastAsia="Times New Roman" w:hAnsi="Times New Roman" w:cs="Times New Roman"/>
          <w:color w:val="333333"/>
          <w:sz w:val="32"/>
          <w:szCs w:val="32"/>
          <w:shd w:val="clear" w:color="auto" w:fill="FFFFFF"/>
          <w:lang w:eastAsia="vi-VN"/>
        </w:rPr>
        <w:t>          Câu nói đó cho tới nay và mai sau có lẽ vẫn còn nguyên giá trị. Nhất là khi mặt trái của cơ chế thị trường hôm nay khiến cho không ít người trong số thầy cô chúng ta không khỏi nghẹn lòng về ngành, về nghề. Chúng ta càng trân quý hơn những người thầy, người cô yêu trẻ, tâm huyết với nghề mặc cho cuộc sống còn nhiều những âu lo. Tôi muốn được nói, được viết về c</w:t>
      </w:r>
      <w:r w:rsidR="00A0475A">
        <w:rPr>
          <w:rFonts w:ascii="Times New Roman" w:eastAsia="Times New Roman" w:hAnsi="Times New Roman" w:cs="Times New Roman"/>
          <w:color w:val="333333"/>
          <w:sz w:val="32"/>
          <w:szCs w:val="32"/>
          <w:shd w:val="clear" w:color="auto" w:fill="FFFFFF"/>
          <w:lang w:eastAsia="vi-VN"/>
        </w:rPr>
        <w:t>hị, một giáo viên</w:t>
      </w:r>
      <w:r w:rsidRPr="00883D72">
        <w:rPr>
          <w:rFonts w:ascii="Times New Roman" w:eastAsia="Times New Roman" w:hAnsi="Times New Roman" w:cs="Times New Roman"/>
          <w:color w:val="333333"/>
          <w:sz w:val="32"/>
          <w:szCs w:val="32"/>
          <w:shd w:val="clear" w:color="auto" w:fill="FFFFFF"/>
          <w:lang w:eastAsia="vi-VN"/>
        </w:rPr>
        <w:t xml:space="preserve">, một người giàu yêu thương, tận tâm với nghề, âm thầm nỗ lực, hết lòng vì đàn em thân yêu. Đó </w:t>
      </w:r>
      <w:r w:rsidR="006B58E9">
        <w:rPr>
          <w:rFonts w:ascii="Times New Roman" w:eastAsia="Times New Roman" w:hAnsi="Times New Roman" w:cs="Times New Roman"/>
          <w:color w:val="333333"/>
          <w:sz w:val="32"/>
          <w:szCs w:val="32"/>
          <w:shd w:val="clear" w:color="auto" w:fill="FFFFFF"/>
          <w:lang w:eastAsia="vi-VN"/>
        </w:rPr>
        <w:t>là cô giáo Nguyễn Thị Than</w:t>
      </w:r>
      <w:r w:rsidR="006B58E9">
        <w:rPr>
          <w:rFonts w:ascii="Times New Roman" w:eastAsia="Times New Roman" w:hAnsi="Times New Roman" w:cs="Times New Roman"/>
          <w:color w:val="333333"/>
          <w:sz w:val="32"/>
          <w:szCs w:val="32"/>
          <w:shd w:val="clear" w:color="auto" w:fill="FFFFFF"/>
          <w:lang w:val="en-US" w:eastAsia="vi-VN"/>
        </w:rPr>
        <w:t>h Hương</w:t>
      </w:r>
      <w:r w:rsidR="006B58E9">
        <w:rPr>
          <w:rFonts w:ascii="Times New Roman" w:eastAsia="Times New Roman" w:hAnsi="Times New Roman" w:cs="Times New Roman"/>
          <w:color w:val="333333"/>
          <w:sz w:val="32"/>
          <w:szCs w:val="32"/>
          <w:shd w:val="clear" w:color="auto" w:fill="FFFFFF"/>
          <w:lang w:eastAsia="vi-VN"/>
        </w:rPr>
        <w:t xml:space="preserve"> – giáo viên</w:t>
      </w:r>
      <w:r w:rsidR="006B58E9">
        <w:rPr>
          <w:rFonts w:ascii="Times New Roman" w:eastAsia="Times New Roman" w:hAnsi="Times New Roman" w:cs="Times New Roman"/>
          <w:color w:val="333333"/>
          <w:sz w:val="32"/>
          <w:szCs w:val="32"/>
          <w:shd w:val="clear" w:color="auto" w:fill="FFFFFF"/>
          <w:lang w:val="en-US" w:eastAsia="vi-VN"/>
        </w:rPr>
        <w:t xml:space="preserve"> trường Tiểu học Phương Trung II.</w:t>
      </w:r>
      <w:r w:rsidR="006B58E9">
        <w:rPr>
          <w:rFonts w:ascii="Times New Roman" w:eastAsia="Times New Roman" w:hAnsi="Times New Roman" w:cs="Times New Roman"/>
          <w:color w:val="333333"/>
          <w:sz w:val="32"/>
          <w:szCs w:val="32"/>
          <w:shd w:val="clear" w:color="auto" w:fill="FFFFFF"/>
          <w:lang w:eastAsia="vi-VN"/>
        </w:rPr>
        <w:t xml:space="preserve"> Sinh </w:t>
      </w:r>
      <w:r w:rsidR="006B58E9">
        <w:rPr>
          <w:rFonts w:ascii="Times New Roman" w:eastAsia="Times New Roman" w:hAnsi="Times New Roman" w:cs="Times New Roman"/>
          <w:color w:val="333333"/>
          <w:sz w:val="32"/>
          <w:szCs w:val="32"/>
          <w:shd w:val="clear" w:color="auto" w:fill="FFFFFF"/>
          <w:lang w:val="en-US" w:eastAsia="vi-VN"/>
        </w:rPr>
        <w:t xml:space="preserve">ra </w:t>
      </w:r>
      <w:r w:rsidRPr="00883D72">
        <w:rPr>
          <w:rFonts w:ascii="Times New Roman" w:eastAsia="Times New Roman" w:hAnsi="Times New Roman" w:cs="Times New Roman"/>
          <w:color w:val="333333"/>
          <w:sz w:val="32"/>
          <w:szCs w:val="32"/>
          <w:shd w:val="clear" w:color="auto" w:fill="FFFFFF"/>
          <w:lang w:eastAsia="vi-VN"/>
        </w:rPr>
        <w:t xml:space="preserve">trong một gia đình có </w:t>
      </w:r>
      <w:r w:rsidR="006B58E9">
        <w:rPr>
          <w:rFonts w:ascii="Times New Roman" w:eastAsia="Times New Roman" w:hAnsi="Times New Roman" w:cs="Times New Roman"/>
          <w:color w:val="333333"/>
          <w:sz w:val="32"/>
          <w:szCs w:val="32"/>
          <w:shd w:val="clear" w:color="auto" w:fill="FFFFFF"/>
          <w:lang w:val="en-US" w:eastAsia="vi-VN"/>
        </w:rPr>
        <w:t>bố</w:t>
      </w:r>
      <w:r w:rsidR="00A0475A">
        <w:rPr>
          <w:rFonts w:ascii="Times New Roman" w:eastAsia="Times New Roman" w:hAnsi="Times New Roman" w:cs="Times New Roman"/>
          <w:color w:val="333333"/>
          <w:sz w:val="32"/>
          <w:szCs w:val="32"/>
          <w:shd w:val="clear" w:color="auto" w:fill="FFFFFF"/>
          <w:lang w:val="en-US" w:eastAsia="vi-VN"/>
        </w:rPr>
        <w:t xml:space="preserve"> là giáo viên, </w:t>
      </w:r>
      <w:r w:rsidR="006B58E9">
        <w:rPr>
          <w:rFonts w:ascii="Times New Roman" w:eastAsia="Times New Roman" w:hAnsi="Times New Roman" w:cs="Times New Roman"/>
          <w:color w:val="333333"/>
          <w:sz w:val="32"/>
          <w:szCs w:val="32"/>
          <w:shd w:val="clear" w:color="auto" w:fill="FFFFFF"/>
          <w:lang w:val="en-US" w:eastAsia="vi-VN"/>
        </w:rPr>
        <w:t xml:space="preserve">mẹ </w:t>
      </w:r>
      <w:r w:rsidR="00A0475A">
        <w:rPr>
          <w:rFonts w:ascii="Times New Roman" w:eastAsia="Times New Roman" w:hAnsi="Times New Roman" w:cs="Times New Roman"/>
          <w:color w:val="333333"/>
          <w:sz w:val="32"/>
          <w:szCs w:val="32"/>
          <w:shd w:val="clear" w:color="auto" w:fill="FFFFFF"/>
          <w:lang w:val="en-US" w:eastAsia="vi-VN"/>
        </w:rPr>
        <w:t>là</w:t>
      </w:r>
      <w:r w:rsidR="006B58E9">
        <w:rPr>
          <w:rFonts w:ascii="Times New Roman" w:eastAsia="Times New Roman" w:hAnsi="Times New Roman" w:cs="Times New Roman"/>
          <w:color w:val="333333"/>
          <w:sz w:val="32"/>
          <w:szCs w:val="32"/>
          <w:shd w:val="clear" w:color="auto" w:fill="FFFFFF"/>
          <w:lang w:val="en-US" w:eastAsia="vi-VN"/>
        </w:rPr>
        <w:t xml:space="preserve"> nông</w:t>
      </w:r>
      <w:r w:rsidR="00A0475A">
        <w:rPr>
          <w:rFonts w:ascii="Times New Roman" w:eastAsia="Times New Roman" w:hAnsi="Times New Roman" w:cs="Times New Roman"/>
          <w:color w:val="333333"/>
          <w:sz w:val="32"/>
          <w:szCs w:val="32"/>
          <w:shd w:val="clear" w:color="auto" w:fill="FFFFFF"/>
          <w:lang w:val="en-US" w:eastAsia="vi-VN"/>
        </w:rPr>
        <w:t xml:space="preserve"> dân</w:t>
      </w:r>
      <w:r w:rsidRPr="00883D72">
        <w:rPr>
          <w:rFonts w:ascii="Times New Roman" w:eastAsia="Times New Roman" w:hAnsi="Times New Roman" w:cs="Times New Roman"/>
          <w:color w:val="333333"/>
          <w:sz w:val="32"/>
          <w:szCs w:val="32"/>
          <w:shd w:val="clear" w:color="auto" w:fill="FFFFFF"/>
          <w:lang w:eastAsia="vi-VN"/>
        </w:rPr>
        <w:t xml:space="preserve"> ở </w:t>
      </w:r>
      <w:r w:rsidR="006B58E9">
        <w:rPr>
          <w:rFonts w:ascii="Times New Roman" w:eastAsia="Times New Roman" w:hAnsi="Times New Roman" w:cs="Times New Roman"/>
          <w:color w:val="333333"/>
          <w:sz w:val="32"/>
          <w:szCs w:val="32"/>
          <w:shd w:val="clear" w:color="auto" w:fill="FFFFFF"/>
          <w:lang w:eastAsia="vi-VN"/>
        </w:rPr>
        <w:t xml:space="preserve">xã </w:t>
      </w:r>
      <w:r w:rsidR="006B58E9">
        <w:rPr>
          <w:rFonts w:ascii="Times New Roman" w:eastAsia="Times New Roman" w:hAnsi="Times New Roman" w:cs="Times New Roman"/>
          <w:color w:val="333333"/>
          <w:sz w:val="32"/>
          <w:szCs w:val="32"/>
          <w:shd w:val="clear" w:color="auto" w:fill="FFFFFF"/>
          <w:lang w:val="en-US" w:eastAsia="vi-VN"/>
        </w:rPr>
        <w:t>Kim Thư</w:t>
      </w:r>
      <w:r w:rsidR="006B58E9">
        <w:rPr>
          <w:rFonts w:ascii="Times New Roman" w:eastAsia="Times New Roman" w:hAnsi="Times New Roman" w:cs="Times New Roman"/>
          <w:color w:val="333333"/>
          <w:sz w:val="32"/>
          <w:szCs w:val="32"/>
          <w:shd w:val="clear" w:color="auto" w:fill="FFFFFF"/>
          <w:lang w:eastAsia="vi-VN"/>
        </w:rPr>
        <w:t xml:space="preserve">, huyện </w:t>
      </w:r>
      <w:r w:rsidR="006B58E9">
        <w:rPr>
          <w:rFonts w:ascii="Times New Roman" w:eastAsia="Times New Roman" w:hAnsi="Times New Roman" w:cs="Times New Roman"/>
          <w:color w:val="333333"/>
          <w:sz w:val="32"/>
          <w:szCs w:val="32"/>
          <w:shd w:val="clear" w:color="auto" w:fill="FFFFFF"/>
          <w:lang w:val="en-US" w:eastAsia="vi-VN"/>
        </w:rPr>
        <w:t>Thanh Oai</w:t>
      </w:r>
      <w:r w:rsidRPr="00883D72">
        <w:rPr>
          <w:rFonts w:ascii="Times New Roman" w:eastAsia="Times New Roman" w:hAnsi="Times New Roman" w:cs="Times New Roman"/>
          <w:color w:val="333333"/>
          <w:sz w:val="32"/>
          <w:szCs w:val="32"/>
          <w:shd w:val="clear" w:color="auto" w:fill="FFFFFF"/>
          <w:lang w:eastAsia="vi-VN"/>
        </w:rPr>
        <w:t xml:space="preserve">, Hà Nội, chị </w:t>
      </w:r>
      <w:r w:rsidR="006B58E9">
        <w:rPr>
          <w:rFonts w:ascii="Times New Roman" w:eastAsia="Times New Roman" w:hAnsi="Times New Roman" w:cs="Times New Roman"/>
          <w:color w:val="333333"/>
          <w:sz w:val="32"/>
          <w:szCs w:val="32"/>
          <w:shd w:val="clear" w:color="auto" w:fill="FFFFFF"/>
          <w:lang w:val="en-US" w:eastAsia="vi-VN"/>
        </w:rPr>
        <w:t xml:space="preserve">Hương </w:t>
      </w:r>
      <w:r w:rsidR="006B58E9">
        <w:rPr>
          <w:rFonts w:ascii="Times New Roman" w:eastAsia="Times New Roman" w:hAnsi="Times New Roman" w:cs="Times New Roman"/>
          <w:color w:val="333333"/>
          <w:sz w:val="32"/>
          <w:szCs w:val="32"/>
          <w:shd w:val="clear" w:color="auto" w:fill="FFFFFF"/>
          <w:lang w:eastAsia="vi-VN"/>
        </w:rPr>
        <w:t xml:space="preserve">đã chọn trường </w:t>
      </w:r>
      <w:r w:rsidR="006B58E9">
        <w:rPr>
          <w:rFonts w:ascii="Times New Roman" w:eastAsia="Times New Roman" w:hAnsi="Times New Roman" w:cs="Times New Roman"/>
          <w:color w:val="333333"/>
          <w:sz w:val="32"/>
          <w:szCs w:val="32"/>
          <w:shd w:val="clear" w:color="auto" w:fill="FFFFFF"/>
          <w:lang w:val="en-US" w:eastAsia="vi-VN"/>
        </w:rPr>
        <w:t>Trung cấp</w:t>
      </w:r>
      <w:r w:rsidR="006B58E9">
        <w:rPr>
          <w:rFonts w:ascii="Times New Roman" w:eastAsia="Times New Roman" w:hAnsi="Times New Roman" w:cs="Times New Roman"/>
          <w:color w:val="333333"/>
          <w:sz w:val="32"/>
          <w:szCs w:val="32"/>
          <w:shd w:val="clear" w:color="auto" w:fill="FFFFFF"/>
          <w:lang w:eastAsia="vi-VN"/>
        </w:rPr>
        <w:t xml:space="preserve"> sư phạm Hà</w:t>
      </w:r>
      <w:r w:rsidR="006B58E9">
        <w:rPr>
          <w:rFonts w:ascii="Times New Roman" w:eastAsia="Times New Roman" w:hAnsi="Times New Roman" w:cs="Times New Roman"/>
          <w:color w:val="333333"/>
          <w:sz w:val="32"/>
          <w:szCs w:val="32"/>
          <w:shd w:val="clear" w:color="auto" w:fill="FFFFFF"/>
          <w:lang w:val="en-US" w:eastAsia="vi-VN"/>
        </w:rPr>
        <w:t xml:space="preserve"> Tây</w:t>
      </w:r>
      <w:r w:rsidR="006B58E9">
        <w:rPr>
          <w:rFonts w:ascii="Times New Roman" w:eastAsia="Times New Roman" w:hAnsi="Times New Roman" w:cs="Times New Roman"/>
          <w:color w:val="333333"/>
          <w:sz w:val="32"/>
          <w:szCs w:val="32"/>
          <w:shd w:val="clear" w:color="auto" w:fill="FFFFFF"/>
          <w:lang w:eastAsia="vi-VN"/>
        </w:rPr>
        <w:t xml:space="preserve"> chuyên nghành sư phạm </w:t>
      </w:r>
      <w:r w:rsidRPr="00883D72">
        <w:rPr>
          <w:rFonts w:ascii="Times New Roman" w:eastAsia="Times New Roman" w:hAnsi="Times New Roman" w:cs="Times New Roman"/>
          <w:color w:val="333333"/>
          <w:sz w:val="32"/>
          <w:szCs w:val="32"/>
          <w:shd w:val="clear" w:color="auto" w:fill="FFFFFF"/>
          <w:lang w:eastAsia="vi-VN"/>
        </w:rPr>
        <w:t xml:space="preserve">để thực </w:t>
      </w:r>
      <w:r w:rsidR="006B58E9">
        <w:rPr>
          <w:rFonts w:ascii="Times New Roman" w:eastAsia="Times New Roman" w:hAnsi="Times New Roman" w:cs="Times New Roman"/>
          <w:color w:val="333333"/>
          <w:sz w:val="32"/>
          <w:szCs w:val="32"/>
          <w:shd w:val="clear" w:color="auto" w:fill="FFFFFF"/>
          <w:lang w:eastAsia="vi-VN"/>
        </w:rPr>
        <w:t>hiện ước mơ làm cô giáo của mì</w:t>
      </w:r>
      <w:r w:rsidR="006B58E9">
        <w:rPr>
          <w:rFonts w:ascii="Times New Roman" w:eastAsia="Times New Roman" w:hAnsi="Times New Roman" w:cs="Times New Roman"/>
          <w:color w:val="333333"/>
          <w:sz w:val="32"/>
          <w:szCs w:val="32"/>
          <w:shd w:val="clear" w:color="auto" w:fill="FFFFFF"/>
          <w:lang w:val="en-US" w:eastAsia="vi-VN"/>
        </w:rPr>
        <w:t>nh</w:t>
      </w:r>
      <w:r w:rsidR="006B58E9">
        <w:rPr>
          <w:rFonts w:ascii="Times New Roman" w:eastAsia="Times New Roman" w:hAnsi="Times New Roman" w:cs="Times New Roman"/>
          <w:color w:val="333333"/>
          <w:sz w:val="32"/>
          <w:szCs w:val="32"/>
          <w:lang w:eastAsia="vi-VN"/>
        </w:rPr>
        <w:t>. Năm</w:t>
      </w:r>
      <w:r w:rsidR="006B58E9">
        <w:rPr>
          <w:rFonts w:ascii="Times New Roman" w:eastAsia="Times New Roman" w:hAnsi="Times New Roman" w:cs="Times New Roman"/>
          <w:color w:val="333333"/>
          <w:sz w:val="32"/>
          <w:szCs w:val="32"/>
          <w:lang w:val="en-US" w:eastAsia="vi-VN"/>
        </w:rPr>
        <w:t xml:space="preserve"> 1990 chị ra trường, </w:t>
      </w:r>
      <w:r w:rsidRPr="00883D72">
        <w:rPr>
          <w:rFonts w:ascii="Times New Roman" w:eastAsia="Times New Roman" w:hAnsi="Times New Roman" w:cs="Times New Roman"/>
          <w:color w:val="333333"/>
          <w:sz w:val="32"/>
          <w:szCs w:val="32"/>
          <w:lang w:eastAsia="vi-VN"/>
        </w:rPr>
        <w:t>thỏa niềm khát khao và yêu mến của mình khi được</w:t>
      </w:r>
      <w:r w:rsidRPr="00883D72">
        <w:rPr>
          <w:rFonts w:ascii="Times New Roman" w:eastAsia="Times New Roman" w:hAnsi="Times New Roman" w:cs="Times New Roman"/>
          <w:color w:val="333333"/>
          <w:sz w:val="32"/>
          <w:szCs w:val="32"/>
          <w:shd w:val="clear" w:color="auto" w:fill="FFFFFF"/>
          <w:lang w:eastAsia="vi-VN"/>
        </w:rPr>
        <w:t> phân công gi</w:t>
      </w:r>
      <w:r w:rsidR="00A0475A">
        <w:rPr>
          <w:rFonts w:ascii="Times New Roman" w:eastAsia="Times New Roman" w:hAnsi="Times New Roman" w:cs="Times New Roman"/>
          <w:color w:val="333333"/>
          <w:sz w:val="32"/>
          <w:szCs w:val="32"/>
          <w:shd w:val="clear" w:color="auto" w:fill="FFFFFF"/>
          <w:lang w:eastAsia="vi-VN"/>
        </w:rPr>
        <w:t>ảng dạy tại trường</w:t>
      </w:r>
      <w:r w:rsidR="00A0475A">
        <w:rPr>
          <w:rFonts w:ascii="Times New Roman" w:eastAsia="Times New Roman" w:hAnsi="Times New Roman" w:cs="Times New Roman"/>
          <w:color w:val="333333"/>
          <w:sz w:val="32"/>
          <w:szCs w:val="32"/>
          <w:shd w:val="clear" w:color="auto" w:fill="FFFFFF"/>
          <w:lang w:val="en-US" w:eastAsia="vi-VN"/>
        </w:rPr>
        <w:t xml:space="preserve"> Tiểu học Bích Hòa</w:t>
      </w:r>
      <w:r w:rsidR="00A0475A">
        <w:rPr>
          <w:rFonts w:ascii="Times New Roman" w:eastAsia="Times New Roman" w:hAnsi="Times New Roman" w:cs="Times New Roman"/>
          <w:color w:val="333333"/>
          <w:sz w:val="32"/>
          <w:szCs w:val="32"/>
          <w:shd w:val="clear" w:color="auto" w:fill="FFFFFF"/>
          <w:lang w:eastAsia="vi-VN"/>
        </w:rPr>
        <w:t>,</w:t>
      </w:r>
      <w:r w:rsidR="00A0475A">
        <w:rPr>
          <w:rFonts w:ascii="Times New Roman" w:eastAsia="Times New Roman" w:hAnsi="Times New Roman" w:cs="Times New Roman"/>
          <w:color w:val="333333"/>
          <w:sz w:val="32"/>
          <w:szCs w:val="32"/>
          <w:shd w:val="clear" w:color="auto" w:fill="FFFFFF"/>
          <w:lang w:val="en-US" w:eastAsia="vi-VN"/>
        </w:rPr>
        <w:t xml:space="preserve"> xã Bích Hòa, Huyện </w:t>
      </w:r>
      <w:r w:rsidR="00A0475A">
        <w:rPr>
          <w:rFonts w:ascii="Times New Roman" w:eastAsia="Times New Roman" w:hAnsi="Times New Roman" w:cs="Times New Roman"/>
          <w:color w:val="333333"/>
          <w:sz w:val="32"/>
          <w:szCs w:val="32"/>
          <w:shd w:val="clear" w:color="auto" w:fill="FFFFFF"/>
          <w:lang w:val="en-US" w:eastAsia="vi-VN"/>
        </w:rPr>
        <w:t xml:space="preserve"> </w:t>
      </w:r>
      <w:r w:rsidR="00A0475A">
        <w:rPr>
          <w:rFonts w:ascii="Times New Roman" w:eastAsia="Times New Roman" w:hAnsi="Times New Roman" w:cs="Times New Roman"/>
          <w:color w:val="333333"/>
          <w:sz w:val="32"/>
          <w:szCs w:val="32"/>
          <w:shd w:val="clear" w:color="auto" w:fill="FFFFFF"/>
          <w:lang w:val="en-US" w:eastAsia="vi-VN"/>
        </w:rPr>
        <w:t>ThanhOai,HàNội</w:t>
      </w:r>
      <w:r w:rsidRPr="00883D72">
        <w:rPr>
          <w:rFonts w:ascii="Times New Roman" w:eastAsia="Times New Roman" w:hAnsi="Times New Roman" w:cs="Times New Roman"/>
          <w:color w:val="333333"/>
          <w:sz w:val="32"/>
          <w:szCs w:val="32"/>
          <w:shd w:val="clear" w:color="auto" w:fill="FFFFFF"/>
          <w:lang w:eastAsia="vi-VN"/>
        </w:rPr>
        <w:t>.</w:t>
      </w:r>
      <w:r w:rsidR="00A0475A">
        <w:rPr>
          <w:rFonts w:ascii="Times New Roman" w:eastAsia="Times New Roman" w:hAnsi="Times New Roman" w:cs="Times New Roman"/>
          <w:color w:val="333333"/>
          <w:sz w:val="32"/>
          <w:szCs w:val="32"/>
          <w:shd w:val="clear" w:color="auto" w:fill="FFFFFF"/>
          <w:lang w:val="en-US" w:eastAsia="vi-VN"/>
        </w:rPr>
        <w:t xml:space="preserve"> </w:t>
      </w:r>
      <w:r w:rsidRPr="00883D72">
        <w:rPr>
          <w:rFonts w:ascii="Tahoma" w:eastAsia="Times New Roman" w:hAnsi="Tahoma" w:cs="Tahoma"/>
          <w:color w:val="333333"/>
          <w:sz w:val="20"/>
          <w:szCs w:val="20"/>
          <w:lang w:eastAsia="vi-VN"/>
        </w:rPr>
        <w:br/>
      </w:r>
      <w:r w:rsidRPr="00883D72">
        <w:rPr>
          <w:rFonts w:ascii="Times New Roman" w:eastAsia="Times New Roman" w:hAnsi="Times New Roman" w:cs="Times New Roman"/>
          <w:color w:val="333333"/>
          <w:sz w:val="32"/>
          <w:szCs w:val="32"/>
          <w:shd w:val="clear" w:color="auto" w:fill="FFFFFF"/>
          <w:lang w:eastAsia="vi-VN"/>
        </w:rPr>
        <w:t xml:space="preserve">        </w:t>
      </w:r>
      <w:r w:rsidR="00A0475A">
        <w:rPr>
          <w:rFonts w:ascii="Times New Roman" w:eastAsia="Times New Roman" w:hAnsi="Times New Roman" w:cs="Times New Roman"/>
          <w:color w:val="333333"/>
          <w:sz w:val="32"/>
          <w:szCs w:val="32"/>
          <w:shd w:val="clear" w:color="auto" w:fill="FFFFFF"/>
          <w:lang w:val="en-US" w:eastAsia="vi-VN"/>
        </w:rPr>
        <w:t>Sau 2 năm công tác tại Trường TH Bích Hòa chị đã xin chuyển về Trường Tiểu học Phương Trung II, Thanh Oai, Hà Nội và công tác ở trường từ đấy cho đến nay.</w:t>
      </w:r>
      <w:r w:rsidR="00DC7623">
        <w:rPr>
          <w:rFonts w:ascii="Times New Roman" w:eastAsia="Times New Roman" w:hAnsi="Times New Roman" w:cs="Times New Roman"/>
          <w:color w:val="333333"/>
          <w:sz w:val="32"/>
          <w:szCs w:val="32"/>
          <w:shd w:val="clear" w:color="auto" w:fill="FFFFFF"/>
          <w:lang w:eastAsia="vi-VN"/>
        </w:rPr>
        <w:t> Là một cô giáo</w:t>
      </w:r>
      <w:r w:rsidRPr="00883D72">
        <w:rPr>
          <w:rFonts w:ascii="Times New Roman" w:eastAsia="Times New Roman" w:hAnsi="Times New Roman" w:cs="Times New Roman"/>
          <w:color w:val="333333"/>
          <w:sz w:val="32"/>
          <w:szCs w:val="32"/>
          <w:shd w:val="clear" w:color="auto" w:fill="FFFFFF"/>
          <w:lang w:eastAsia="vi-VN"/>
        </w:rPr>
        <w:t>, với tinh thần cầu thị, chị luôn cố gắng tu dưỡng rèn luyện phẩm chất đạo đức người giáo viên, không ngừng học tập, trau</w:t>
      </w:r>
      <w:r w:rsidRPr="00883D72">
        <w:rPr>
          <w:rFonts w:ascii="Calibri" w:eastAsia="Times New Roman" w:hAnsi="Calibri" w:cs="Calibri"/>
          <w:color w:val="333333"/>
          <w:lang w:eastAsia="vi-VN"/>
        </w:rPr>
        <w:t> </w:t>
      </w:r>
      <w:r w:rsidRPr="00883D72">
        <w:rPr>
          <w:rFonts w:ascii="Times New Roman" w:eastAsia="Times New Roman" w:hAnsi="Times New Roman" w:cs="Times New Roman"/>
          <w:color w:val="333333"/>
          <w:sz w:val="32"/>
          <w:szCs w:val="32"/>
          <w:shd w:val="clear" w:color="auto" w:fill="FFFFFF"/>
          <w:lang w:eastAsia="vi-VN"/>
        </w:rPr>
        <w:t xml:space="preserve">dồi kiến thức với đồng nghiệp để có những bài giảng hay, hiệu quả và những phương pháp giảng dạy khoa học nhất. Trên lớp, chị luôn tận tụy giảng dạy bằng tất cả niềm say mê, yêu mến, gắn bó với nghề. Tôi đã học tập được ở chị từ một điều rất nhỏ, đó là cuốn sổ nắm giữ “nhiều bí mật” của học trò sau từng ngày lên lớp. Đó là quyển sổ để theo dõi tình hình học tập qua từng tiết học vì thế học sinh nào có ý thức và học sinh nào chưa chăm chị đều nắm rất rõ. Và sau mỗi tuần học chị lại chủ động bồi dưỡng thêm cho các em vào các tiết học yếu kém. Học sinh hiểu bài, chăm </w:t>
      </w:r>
      <w:r w:rsidRPr="00883D72">
        <w:rPr>
          <w:rFonts w:ascii="Times New Roman" w:eastAsia="Times New Roman" w:hAnsi="Times New Roman" w:cs="Times New Roman"/>
          <w:color w:val="333333"/>
          <w:sz w:val="32"/>
          <w:szCs w:val="32"/>
          <w:shd w:val="clear" w:color="auto" w:fill="FFFFFF"/>
          <w:lang w:eastAsia="vi-VN"/>
        </w:rPr>
        <w:lastRenderedPageBreak/>
        <w:t>chỉ học tập quả</w:t>
      </w:r>
      <w:r w:rsidRPr="00883D72">
        <w:rPr>
          <w:rFonts w:ascii="Calibri" w:eastAsia="Times New Roman" w:hAnsi="Calibri" w:cs="Calibri"/>
          <w:color w:val="333333"/>
          <w:lang w:eastAsia="vi-VN"/>
        </w:rPr>
        <w:t> </w:t>
      </w:r>
      <w:r w:rsidRPr="00883D72">
        <w:rPr>
          <w:rFonts w:ascii="Times New Roman" w:eastAsia="Times New Roman" w:hAnsi="Times New Roman" w:cs="Times New Roman"/>
          <w:color w:val="333333"/>
          <w:sz w:val="32"/>
          <w:szCs w:val="32"/>
          <w:shd w:val="clear" w:color="auto" w:fill="FFFFFF"/>
          <w:lang w:eastAsia="vi-VN"/>
        </w:rPr>
        <w:t xml:space="preserve">là một trong những nguồn động viên lớn khích lệ chị phải phấn đấu hơn nữa để đáp lại niềm tin yêu, kính mến của học </w:t>
      </w:r>
      <w:r w:rsidR="00A0475A">
        <w:rPr>
          <w:rFonts w:ascii="Times New Roman" w:eastAsia="Times New Roman" w:hAnsi="Times New Roman" w:cs="Times New Roman"/>
          <w:color w:val="333333"/>
          <w:sz w:val="32"/>
          <w:szCs w:val="32"/>
          <w:shd w:val="clear" w:color="auto" w:fill="FFFFFF"/>
          <w:lang w:eastAsia="vi-VN"/>
        </w:rPr>
        <w:t>trò. Vì thế, ở trường, học sinh</w:t>
      </w:r>
      <w:r w:rsidR="00A0475A">
        <w:rPr>
          <w:rFonts w:ascii="Times New Roman" w:eastAsia="Times New Roman" w:hAnsi="Times New Roman" w:cs="Times New Roman"/>
          <w:color w:val="333333"/>
          <w:sz w:val="32"/>
          <w:szCs w:val="32"/>
          <w:shd w:val="clear" w:color="auto" w:fill="FFFFFF"/>
          <w:lang w:val="en-US" w:eastAsia="vi-VN"/>
        </w:rPr>
        <w:t xml:space="preserve"> </w:t>
      </w:r>
      <w:r w:rsidRPr="00883D72">
        <w:rPr>
          <w:rFonts w:ascii="Times New Roman" w:eastAsia="Times New Roman" w:hAnsi="Times New Roman" w:cs="Times New Roman"/>
          <w:color w:val="333333"/>
          <w:sz w:val="32"/>
          <w:szCs w:val="32"/>
          <w:shd w:val="clear" w:color="auto" w:fill="FFFFFF"/>
          <w:lang w:eastAsia="vi-VN"/>
        </w:rPr>
        <w:t>lớp c</w:t>
      </w:r>
      <w:r w:rsidR="00A0475A">
        <w:rPr>
          <w:rFonts w:ascii="Times New Roman" w:eastAsia="Times New Roman" w:hAnsi="Times New Roman" w:cs="Times New Roman"/>
          <w:color w:val="333333"/>
          <w:sz w:val="32"/>
          <w:szCs w:val="32"/>
          <w:shd w:val="clear" w:color="auto" w:fill="FFFFFF"/>
          <w:lang w:eastAsia="vi-VN"/>
        </w:rPr>
        <w:t>hị dạy luôn coi cô Thanh</w:t>
      </w:r>
      <w:r w:rsidR="00A0475A">
        <w:rPr>
          <w:rFonts w:ascii="Times New Roman" w:eastAsia="Times New Roman" w:hAnsi="Times New Roman" w:cs="Times New Roman"/>
          <w:color w:val="333333"/>
          <w:sz w:val="32"/>
          <w:szCs w:val="32"/>
          <w:shd w:val="clear" w:color="auto" w:fill="FFFFFF"/>
          <w:lang w:val="en-US" w:eastAsia="vi-VN"/>
        </w:rPr>
        <w:t xml:space="preserve"> Hương</w:t>
      </w:r>
      <w:r w:rsidR="00A0475A">
        <w:rPr>
          <w:rFonts w:ascii="Times New Roman" w:eastAsia="Times New Roman" w:hAnsi="Times New Roman" w:cs="Times New Roman"/>
          <w:color w:val="333333"/>
          <w:sz w:val="32"/>
          <w:szCs w:val="32"/>
          <w:shd w:val="clear" w:color="auto" w:fill="FFFFFF"/>
          <w:lang w:eastAsia="vi-VN"/>
        </w:rPr>
        <w:t xml:space="preserve"> n</w:t>
      </w:r>
      <w:r w:rsidR="00A0475A">
        <w:rPr>
          <w:rFonts w:ascii="Times New Roman" w:eastAsia="Times New Roman" w:hAnsi="Times New Roman" w:cs="Times New Roman"/>
          <w:color w:val="333333"/>
          <w:sz w:val="32"/>
          <w:szCs w:val="32"/>
          <w:shd w:val="clear" w:color="auto" w:fill="FFFFFF"/>
          <w:lang w:val="en-US" w:eastAsia="vi-VN"/>
        </w:rPr>
        <w:t>hư người mẹ thứ 2 của mình .</w:t>
      </w:r>
      <w:r w:rsidR="00A0475A">
        <w:rPr>
          <w:rFonts w:ascii="Tahoma" w:eastAsia="Times New Roman" w:hAnsi="Tahoma" w:cs="Tahoma"/>
          <w:color w:val="333333"/>
          <w:sz w:val="20"/>
          <w:szCs w:val="20"/>
          <w:lang w:eastAsia="vi-VN"/>
        </w:rPr>
        <w:br/>
      </w:r>
      <w:r w:rsidR="00A0475A">
        <w:rPr>
          <w:rFonts w:ascii="Tahoma" w:eastAsia="Times New Roman" w:hAnsi="Tahoma" w:cs="Tahoma"/>
          <w:color w:val="333333"/>
          <w:sz w:val="20"/>
          <w:szCs w:val="20"/>
          <w:lang w:val="en-US" w:eastAsia="vi-VN"/>
        </w:rPr>
        <w:t xml:space="preserve">  </w:t>
      </w:r>
      <w:r w:rsidRPr="00883D72">
        <w:rPr>
          <w:rFonts w:ascii="Times New Roman" w:eastAsia="Times New Roman" w:hAnsi="Times New Roman" w:cs="Times New Roman"/>
          <w:color w:val="333333"/>
          <w:sz w:val="32"/>
          <w:szCs w:val="32"/>
          <w:shd w:val="clear" w:color="auto" w:fill="FFFFFF"/>
          <w:lang w:eastAsia="vi-VN"/>
        </w:rPr>
        <w:t> </w:t>
      </w:r>
      <w:r w:rsidR="00A0475A">
        <w:rPr>
          <w:rFonts w:ascii="Times New Roman" w:eastAsia="Times New Roman" w:hAnsi="Times New Roman" w:cs="Times New Roman"/>
          <w:color w:val="333333"/>
          <w:sz w:val="32"/>
          <w:szCs w:val="32"/>
          <w:shd w:val="clear" w:color="auto" w:fill="FFFFFF"/>
          <w:lang w:val="en-US" w:eastAsia="vi-VN"/>
        </w:rPr>
        <w:t>C</w:t>
      </w:r>
      <w:r w:rsidRPr="00883D72">
        <w:rPr>
          <w:rFonts w:ascii="Times New Roman" w:eastAsia="Times New Roman" w:hAnsi="Times New Roman" w:cs="Times New Roman"/>
          <w:color w:val="333333"/>
          <w:sz w:val="32"/>
          <w:szCs w:val="32"/>
          <w:shd w:val="clear" w:color="auto" w:fill="FFFFFF"/>
          <w:lang w:eastAsia="vi-VN"/>
        </w:rPr>
        <w:t>hị thực sự  tận tụy với nghề, luôn say mê, tìm tòi, sáng tạo, tích cực đổi mới phương pháp giảng dạy, áp dụng nhiều hình thức dạy học sinh động, hấp dẫn để thắp lửa cho từng trái tim học trò.  Năm nào lớp chị cũng có nhiều học sinh xuất sắc, nhiều học sinh đạt giải cao trong các kì thi. </w:t>
      </w:r>
      <w:r w:rsidRPr="00883D72">
        <w:rPr>
          <w:rFonts w:ascii="Calibri" w:eastAsia="Times New Roman" w:hAnsi="Calibri" w:cs="Calibri"/>
          <w:color w:val="333333"/>
          <w:lang w:eastAsia="vi-VN"/>
        </w:rPr>
        <w:t> </w:t>
      </w:r>
      <w:r w:rsidRPr="00883D72">
        <w:rPr>
          <w:rFonts w:ascii="Times New Roman" w:eastAsia="Times New Roman" w:hAnsi="Times New Roman" w:cs="Times New Roman"/>
          <w:color w:val="333333"/>
          <w:sz w:val="32"/>
          <w:szCs w:val="32"/>
          <w:lang w:eastAsia="vi-VN"/>
        </w:rPr>
        <w:t>Nhiều thế hệ học trò đã trưởng thành từ chính vòng tay yêu thương của chị.  Ngoài việc học và đọc thêm những kiến thức trong sách vở, trao đổi cùng đồng nghiệp chị còn thường xuyên tìm hiểu học hỏi thêm những vốn kiến thức trong thực tiễn cuộc sống để có những bài giảng hay và hấp dẫn,... Nhiều năm học, chị luôn được Ba</w:t>
      </w:r>
      <w:r w:rsidR="00A0475A">
        <w:rPr>
          <w:rFonts w:ascii="Times New Roman" w:eastAsia="Times New Roman" w:hAnsi="Times New Roman" w:cs="Times New Roman"/>
          <w:color w:val="333333"/>
          <w:sz w:val="32"/>
          <w:szCs w:val="32"/>
          <w:lang w:eastAsia="vi-VN"/>
        </w:rPr>
        <w:t>n giám hiệu Trường T</w:t>
      </w:r>
      <w:r w:rsidR="00A0475A">
        <w:rPr>
          <w:rFonts w:ascii="Times New Roman" w:eastAsia="Times New Roman" w:hAnsi="Times New Roman" w:cs="Times New Roman"/>
          <w:color w:val="333333"/>
          <w:sz w:val="32"/>
          <w:szCs w:val="32"/>
          <w:lang w:val="en-US" w:eastAsia="vi-VN"/>
        </w:rPr>
        <w:t>iểu học Phương Trung II</w:t>
      </w:r>
      <w:r w:rsidRPr="00883D72">
        <w:rPr>
          <w:rFonts w:ascii="Times New Roman" w:eastAsia="Times New Roman" w:hAnsi="Times New Roman" w:cs="Times New Roman"/>
          <w:color w:val="333333"/>
          <w:sz w:val="32"/>
          <w:szCs w:val="32"/>
          <w:lang w:eastAsia="vi-VN"/>
        </w:rPr>
        <w:t xml:space="preserve"> tin tưởng, giao nhiệm vụ</w:t>
      </w:r>
      <w:r w:rsidR="00A0475A">
        <w:rPr>
          <w:rFonts w:ascii="Times New Roman" w:eastAsia="Times New Roman" w:hAnsi="Times New Roman" w:cs="Times New Roman"/>
          <w:color w:val="333333"/>
          <w:sz w:val="32"/>
          <w:szCs w:val="32"/>
          <w:lang w:eastAsia="vi-VN"/>
        </w:rPr>
        <w:t xml:space="preserve"> bồi dưỡng học </w:t>
      </w:r>
      <w:r w:rsidR="00DC7623">
        <w:rPr>
          <w:rFonts w:ascii="Times New Roman" w:eastAsia="Times New Roman" w:hAnsi="Times New Roman" w:cs="Times New Roman"/>
          <w:color w:val="333333"/>
          <w:sz w:val="32"/>
          <w:szCs w:val="32"/>
          <w:lang w:eastAsia="vi-VN"/>
        </w:rPr>
        <w:t>sinh </w:t>
      </w:r>
      <w:r w:rsidR="00A0475A">
        <w:rPr>
          <w:rFonts w:ascii="Times New Roman" w:eastAsia="Times New Roman" w:hAnsi="Times New Roman" w:cs="Times New Roman"/>
          <w:color w:val="333333"/>
          <w:sz w:val="32"/>
          <w:szCs w:val="32"/>
          <w:lang w:val="en-US" w:eastAsia="vi-VN"/>
        </w:rPr>
        <w:t xml:space="preserve">giỏi về văn hóa cũng như </w:t>
      </w:r>
      <w:r w:rsidR="00DC7623">
        <w:rPr>
          <w:rFonts w:ascii="Times New Roman" w:eastAsia="Times New Roman" w:hAnsi="Times New Roman" w:cs="Times New Roman"/>
          <w:color w:val="333333"/>
          <w:sz w:val="32"/>
          <w:szCs w:val="32"/>
          <w:lang w:val="en-US" w:eastAsia="vi-VN"/>
        </w:rPr>
        <w:t>học sinh giỏi về chữ viết</w:t>
      </w:r>
      <w:r w:rsidR="00DC7623">
        <w:rPr>
          <w:rFonts w:ascii="Times New Roman" w:eastAsia="Times New Roman" w:hAnsi="Times New Roman" w:cs="Times New Roman"/>
          <w:color w:val="333333"/>
          <w:sz w:val="32"/>
          <w:szCs w:val="32"/>
          <w:lang w:eastAsia="vi-VN"/>
        </w:rPr>
        <w:t>.</w:t>
      </w:r>
      <w:r w:rsidRPr="00883D72">
        <w:rPr>
          <w:rFonts w:ascii="Times New Roman" w:eastAsia="Times New Roman" w:hAnsi="Times New Roman" w:cs="Times New Roman"/>
          <w:color w:val="333333"/>
          <w:sz w:val="32"/>
          <w:szCs w:val="32"/>
          <w:lang w:eastAsia="vi-VN"/>
        </w:rPr>
        <w:t xml:space="preserve">Với chuyên môn vững vàng, lại có phương pháp giảng dạy khoa học, </w:t>
      </w:r>
      <w:r w:rsidR="00DC7623">
        <w:rPr>
          <w:rFonts w:ascii="Times New Roman" w:eastAsia="Times New Roman" w:hAnsi="Times New Roman" w:cs="Times New Roman"/>
          <w:color w:val="333333"/>
          <w:sz w:val="32"/>
          <w:szCs w:val="32"/>
          <w:lang w:val="en-US" w:eastAsia="vi-VN"/>
        </w:rPr>
        <w:t xml:space="preserve">và </w:t>
      </w:r>
      <w:r w:rsidRPr="00883D72">
        <w:rPr>
          <w:rFonts w:ascii="Times New Roman" w:eastAsia="Times New Roman" w:hAnsi="Times New Roman" w:cs="Times New Roman"/>
          <w:color w:val="333333"/>
          <w:sz w:val="32"/>
          <w:szCs w:val="32"/>
          <w:lang w:eastAsia="vi-VN"/>
        </w:rPr>
        <w:t>nhiều</w:t>
      </w:r>
      <w:r w:rsidR="00DC7623">
        <w:rPr>
          <w:rFonts w:ascii="Times New Roman" w:eastAsia="Times New Roman" w:hAnsi="Times New Roman" w:cs="Times New Roman"/>
          <w:color w:val="333333"/>
          <w:sz w:val="32"/>
          <w:szCs w:val="32"/>
          <w:lang w:val="en-US" w:eastAsia="vi-VN"/>
        </w:rPr>
        <w:t xml:space="preserve"> năm liền chị đạt danh hiệu “ Chiến sĩ thi đua cơ sở” </w:t>
      </w:r>
      <w:r w:rsidRPr="00883D72">
        <w:rPr>
          <w:rFonts w:ascii="Times New Roman" w:eastAsia="Times New Roman" w:hAnsi="Times New Roman" w:cs="Times New Roman"/>
          <w:color w:val="333333"/>
          <w:sz w:val="32"/>
          <w:szCs w:val="32"/>
          <w:lang w:eastAsia="vi-VN"/>
        </w:rPr>
        <w:t>Những thành tích mà chị đạt được đã đóng góp vào bảng vàng thành tích chung của Nhà trường trong n</w:t>
      </w:r>
      <w:r w:rsidR="00DC7623">
        <w:rPr>
          <w:rFonts w:ascii="Times New Roman" w:eastAsia="Times New Roman" w:hAnsi="Times New Roman" w:cs="Times New Roman"/>
          <w:color w:val="333333"/>
          <w:sz w:val="32"/>
          <w:szCs w:val="32"/>
          <w:lang w:eastAsia="vi-VN"/>
        </w:rPr>
        <w:t>hiều năm gần đây</w:t>
      </w:r>
      <w:r w:rsidRPr="00883D72">
        <w:rPr>
          <w:rFonts w:ascii="Times New Roman" w:eastAsia="Times New Roman" w:hAnsi="Times New Roman" w:cs="Times New Roman"/>
          <w:color w:val="333333"/>
          <w:sz w:val="32"/>
          <w:szCs w:val="32"/>
          <w:lang w:eastAsia="vi-VN"/>
        </w:rPr>
        <w:t>.</w:t>
      </w:r>
      <w:r w:rsidRPr="00883D72">
        <w:rPr>
          <w:rFonts w:ascii="Tahoma" w:eastAsia="Times New Roman" w:hAnsi="Tahoma" w:cs="Tahoma"/>
          <w:color w:val="333333"/>
          <w:sz w:val="20"/>
          <w:szCs w:val="20"/>
          <w:lang w:eastAsia="vi-VN"/>
        </w:rPr>
        <w:br/>
      </w:r>
      <w:r w:rsidR="00DC7623">
        <w:rPr>
          <w:rFonts w:ascii="Tahoma" w:eastAsia="Times New Roman" w:hAnsi="Tahoma" w:cs="Tahoma"/>
          <w:color w:val="333333"/>
          <w:sz w:val="20"/>
          <w:szCs w:val="20"/>
          <w:lang w:val="en-US" w:eastAsia="vi-VN"/>
        </w:rPr>
        <w:t xml:space="preserve">  </w:t>
      </w:r>
      <w:r w:rsidRPr="00883D72">
        <w:rPr>
          <w:rFonts w:ascii="Times New Roman" w:eastAsia="Times New Roman" w:hAnsi="Times New Roman" w:cs="Times New Roman"/>
          <w:color w:val="333333"/>
          <w:spacing w:val="-6"/>
          <w:sz w:val="32"/>
          <w:szCs w:val="32"/>
          <w:shd w:val="clear" w:color="auto" w:fill="FFFFFF"/>
          <w:lang w:eastAsia="vi-VN"/>
        </w:rPr>
        <w:t xml:space="preserve">Ngoài công việc chuyên môn, chị còn tích cực tham gia </w:t>
      </w:r>
      <w:r w:rsidR="00B452E0">
        <w:rPr>
          <w:rFonts w:ascii="Times New Roman" w:eastAsia="Times New Roman" w:hAnsi="Times New Roman" w:cs="Times New Roman"/>
          <w:color w:val="333333"/>
          <w:spacing w:val="-6"/>
          <w:sz w:val="32"/>
          <w:szCs w:val="32"/>
          <w:shd w:val="clear" w:color="auto" w:fill="FFFFFF"/>
          <w:lang w:val="en-US" w:eastAsia="vi-VN"/>
        </w:rPr>
        <w:t xml:space="preserve">các </w:t>
      </w:r>
      <w:r w:rsidRPr="00883D72">
        <w:rPr>
          <w:rFonts w:ascii="Times New Roman" w:eastAsia="Times New Roman" w:hAnsi="Times New Roman" w:cs="Times New Roman"/>
          <w:color w:val="333333"/>
          <w:spacing w:val="-6"/>
          <w:sz w:val="32"/>
          <w:szCs w:val="32"/>
          <w:shd w:val="clear" w:color="auto" w:fill="FFFFFF"/>
          <w:lang w:eastAsia="vi-VN"/>
        </w:rPr>
        <w:t xml:space="preserve">công tác </w:t>
      </w:r>
      <w:r w:rsidR="00B452E0">
        <w:rPr>
          <w:rFonts w:ascii="Times New Roman" w:eastAsia="Times New Roman" w:hAnsi="Times New Roman" w:cs="Times New Roman"/>
          <w:color w:val="333333"/>
          <w:spacing w:val="-6"/>
          <w:sz w:val="32"/>
          <w:szCs w:val="32"/>
          <w:shd w:val="clear" w:color="auto" w:fill="FFFFFF"/>
          <w:lang w:val="en-US" w:eastAsia="vi-VN"/>
        </w:rPr>
        <w:t>khác</w:t>
      </w:r>
      <w:bookmarkStart w:id="0" w:name="_GoBack"/>
      <w:bookmarkEnd w:id="0"/>
      <w:r w:rsidR="00DC7623">
        <w:rPr>
          <w:rFonts w:ascii="Times New Roman" w:eastAsia="Times New Roman" w:hAnsi="Times New Roman" w:cs="Times New Roman"/>
          <w:color w:val="333333"/>
          <w:spacing w:val="-6"/>
          <w:sz w:val="32"/>
          <w:szCs w:val="32"/>
          <w:shd w:val="clear" w:color="auto" w:fill="FFFFFF"/>
          <w:lang w:eastAsia="vi-VN"/>
        </w:rPr>
        <w:t>củanhàTrường</w:t>
      </w:r>
      <w:r w:rsidRPr="00883D72">
        <w:rPr>
          <w:rFonts w:ascii="Times New Roman" w:eastAsia="Times New Roman" w:hAnsi="Times New Roman" w:cs="Times New Roman"/>
          <w:color w:val="333333"/>
          <w:spacing w:val="-6"/>
          <w:sz w:val="32"/>
          <w:szCs w:val="32"/>
          <w:shd w:val="clear" w:color="auto" w:fill="FFFFFF"/>
          <w:lang w:eastAsia="vi-VN"/>
        </w:rPr>
        <w:t>.</w:t>
      </w:r>
      <w:r w:rsidRPr="00883D72">
        <w:rPr>
          <w:rFonts w:ascii="Tahoma" w:eastAsia="Times New Roman" w:hAnsi="Tahoma" w:cs="Tahoma"/>
          <w:color w:val="333333"/>
          <w:sz w:val="20"/>
          <w:szCs w:val="20"/>
          <w:lang w:eastAsia="vi-VN"/>
        </w:rPr>
        <w:br/>
      </w:r>
      <w:r w:rsidRPr="00883D72">
        <w:rPr>
          <w:rFonts w:ascii="Times New Roman" w:eastAsia="Times New Roman" w:hAnsi="Times New Roman" w:cs="Times New Roman"/>
          <w:color w:val="333333"/>
          <w:sz w:val="32"/>
          <w:szCs w:val="32"/>
          <w:shd w:val="clear" w:color="auto" w:fill="FFFFFF"/>
          <w:lang w:eastAsia="vi-VN"/>
        </w:rPr>
        <w:t>          Không chỉ giỏi việc trường, tích cực tham gia công tác xã hội, chị còn là một người phụ nữ nhen nhóm và giữ ngọn lửa thương yêu cho mái ấm của mình. Ở nơi ấy, chị là một nàng dâu hiếu thảo, một người vợ hiền, một “bà mẹ” đảm đang, đáng yêu</w:t>
      </w:r>
      <w:r w:rsidR="00DC7623">
        <w:rPr>
          <w:rFonts w:ascii="Times New Roman" w:eastAsia="Times New Roman" w:hAnsi="Times New Roman" w:cs="Times New Roman"/>
          <w:color w:val="333333"/>
          <w:sz w:val="32"/>
          <w:szCs w:val="32"/>
          <w:shd w:val="clear" w:color="auto" w:fill="FFFFFF"/>
          <w:lang w:eastAsia="vi-VN"/>
        </w:rPr>
        <w:t xml:space="preserve"> của hai cậu con</w:t>
      </w:r>
    </w:p>
    <w:p w:rsidR="00883D72" w:rsidRPr="00883D72" w:rsidRDefault="00DC7623" w:rsidP="00DC7623">
      <w:pPr>
        <w:shd w:val="clear" w:color="auto" w:fill="FFFFFF"/>
        <w:spacing w:after="0" w:line="408" w:lineRule="atLeast"/>
        <w:jc w:val="both"/>
        <w:rPr>
          <w:rFonts w:ascii="Tahoma" w:eastAsia="Times New Roman" w:hAnsi="Tahoma" w:cs="Tahoma"/>
          <w:color w:val="333333"/>
          <w:sz w:val="20"/>
          <w:szCs w:val="20"/>
          <w:lang w:eastAsia="vi-VN"/>
        </w:rPr>
      </w:pPr>
      <w:r>
        <w:rPr>
          <w:rFonts w:ascii="Times New Roman" w:eastAsia="Times New Roman" w:hAnsi="Times New Roman" w:cs="Times New Roman"/>
          <w:color w:val="333333"/>
          <w:sz w:val="32"/>
          <w:szCs w:val="32"/>
          <w:shd w:val="clear" w:color="auto" w:fill="FFFFFF"/>
          <w:lang w:eastAsia="vi-VN"/>
        </w:rPr>
        <w:t xml:space="preserve"> trai </w:t>
      </w:r>
      <w:r w:rsidR="00883D72" w:rsidRPr="00883D72">
        <w:rPr>
          <w:rFonts w:ascii="Times New Roman" w:eastAsia="Times New Roman" w:hAnsi="Times New Roman" w:cs="Times New Roman"/>
          <w:color w:val="333333"/>
          <w:sz w:val="32"/>
          <w:szCs w:val="32"/>
          <w:shd w:val="clear" w:color="auto" w:fill="FFFFFF"/>
          <w:lang w:eastAsia="vi-VN"/>
        </w:rPr>
        <w:t xml:space="preserve">. Chị còn là chỗ dựa cho một </w:t>
      </w:r>
      <w:r>
        <w:rPr>
          <w:rFonts w:ascii="Times New Roman" w:eastAsia="Times New Roman" w:hAnsi="Times New Roman" w:cs="Times New Roman"/>
          <w:color w:val="333333"/>
          <w:sz w:val="32"/>
          <w:szCs w:val="32"/>
          <w:shd w:val="clear" w:color="auto" w:fill="FFFFFF"/>
          <w:lang w:eastAsia="vi-VN"/>
        </w:rPr>
        <w:t>người mẹ già</w:t>
      </w:r>
      <w:r>
        <w:rPr>
          <w:rFonts w:ascii="Times New Roman" w:eastAsia="Times New Roman" w:hAnsi="Times New Roman" w:cs="Times New Roman"/>
          <w:color w:val="333333"/>
          <w:sz w:val="32"/>
          <w:szCs w:val="32"/>
          <w:shd w:val="clear" w:color="auto" w:fill="FFFFFF"/>
          <w:lang w:val="en-US" w:eastAsia="vi-VN"/>
        </w:rPr>
        <w:t>, năm nay đã hơn 90 tuổi</w:t>
      </w:r>
      <w:r w:rsidR="00883D72" w:rsidRPr="00883D72">
        <w:rPr>
          <w:rFonts w:ascii="Times New Roman" w:eastAsia="Times New Roman" w:hAnsi="Times New Roman" w:cs="Times New Roman"/>
          <w:color w:val="333333"/>
          <w:sz w:val="32"/>
          <w:szCs w:val="32"/>
          <w:shd w:val="clear" w:color="auto" w:fill="FFFFFF"/>
          <w:lang w:eastAsia="vi-VN"/>
        </w:rPr>
        <w:t>. Chị luôn biết cách sắp xếp công việc hợp lý, khoa học để ngọn lửa được thắp sáng trong trái tim học trò và giữ ấm ngay tại chính gia đình mình.  Đấy cũng chính là món quà quý giá mà chị luôn trân trọng.</w:t>
      </w:r>
      <w:r w:rsidR="00883D72" w:rsidRPr="00883D72">
        <w:rPr>
          <w:rFonts w:ascii="Tahoma" w:eastAsia="Times New Roman" w:hAnsi="Tahoma" w:cs="Tahoma"/>
          <w:color w:val="333333"/>
          <w:sz w:val="20"/>
          <w:szCs w:val="20"/>
          <w:lang w:eastAsia="vi-VN"/>
        </w:rPr>
        <w:br/>
      </w:r>
      <w:r w:rsidR="00883D72" w:rsidRPr="00883D72">
        <w:rPr>
          <w:rFonts w:ascii="Calibri" w:eastAsia="Times New Roman" w:hAnsi="Calibri" w:cs="Calibri"/>
          <w:color w:val="333333"/>
          <w:lang w:eastAsia="vi-VN"/>
        </w:rPr>
        <w:t>          </w:t>
      </w:r>
      <w:r w:rsidR="00883D72" w:rsidRPr="00883D72">
        <w:rPr>
          <w:rFonts w:ascii="Times New Roman" w:eastAsia="Times New Roman" w:hAnsi="Times New Roman" w:cs="Times New Roman"/>
          <w:color w:val="333333"/>
          <w:sz w:val="32"/>
          <w:szCs w:val="32"/>
          <w:lang w:eastAsia="vi-VN"/>
        </w:rPr>
        <w:t>Những thành công mà chị đạt được mới chỉ là những thành công bước đầu trong sự nghiệp trồng người, nhưng đó là nền tảng, là động lực để chị phấn đấu, làm tốt hơn xứ mệnh của người thầy, góp một phần nhỏ cho sự nghiệp trăm năm trồng người. </w:t>
      </w:r>
      <w:r w:rsidR="00883D72" w:rsidRPr="00883D72">
        <w:rPr>
          <w:rFonts w:ascii="Times New Roman" w:eastAsia="Times New Roman" w:hAnsi="Times New Roman" w:cs="Times New Roman"/>
          <w:color w:val="333333"/>
          <w:sz w:val="32"/>
          <w:szCs w:val="32"/>
          <w:shd w:val="clear" w:color="auto" w:fill="FFFFFF"/>
          <w:lang w:eastAsia="vi-VN"/>
        </w:rPr>
        <w:t xml:space="preserve">Chị đã được Ban giám </w:t>
      </w:r>
      <w:r w:rsidR="00883D72" w:rsidRPr="00883D72">
        <w:rPr>
          <w:rFonts w:ascii="Times New Roman" w:eastAsia="Times New Roman" w:hAnsi="Times New Roman" w:cs="Times New Roman"/>
          <w:color w:val="333333"/>
          <w:sz w:val="32"/>
          <w:szCs w:val="32"/>
          <w:shd w:val="clear" w:color="auto" w:fill="FFFFFF"/>
          <w:lang w:eastAsia="vi-VN"/>
        </w:rPr>
        <w:lastRenderedPageBreak/>
        <w:t xml:space="preserve">hiệu nhà trường, lãnh </w:t>
      </w:r>
      <w:r>
        <w:rPr>
          <w:rFonts w:ascii="Times New Roman" w:eastAsia="Times New Roman" w:hAnsi="Times New Roman" w:cs="Times New Roman"/>
          <w:color w:val="333333"/>
          <w:sz w:val="32"/>
          <w:szCs w:val="32"/>
          <w:shd w:val="clear" w:color="auto" w:fill="FFFFFF"/>
          <w:lang w:eastAsia="vi-VN"/>
        </w:rPr>
        <w:t xml:space="preserve">đạo phòng giáo dục </w:t>
      </w:r>
      <w:r>
        <w:rPr>
          <w:rFonts w:ascii="Times New Roman" w:eastAsia="Times New Roman" w:hAnsi="Times New Roman" w:cs="Times New Roman"/>
          <w:color w:val="333333"/>
          <w:sz w:val="32"/>
          <w:szCs w:val="32"/>
          <w:shd w:val="clear" w:color="auto" w:fill="FFFFFF"/>
          <w:lang w:val="en-US" w:eastAsia="vi-VN"/>
        </w:rPr>
        <w:t>huyện Thanh Oai</w:t>
      </w:r>
      <w:r w:rsidR="00883D72" w:rsidRPr="00883D72">
        <w:rPr>
          <w:rFonts w:ascii="Times New Roman" w:eastAsia="Times New Roman" w:hAnsi="Times New Roman" w:cs="Times New Roman"/>
          <w:color w:val="333333"/>
          <w:sz w:val="32"/>
          <w:szCs w:val="32"/>
          <w:shd w:val="clear" w:color="auto" w:fill="FFFFFF"/>
          <w:lang w:eastAsia="vi-VN"/>
        </w:rPr>
        <w:t xml:space="preserve"> đánh giá cao, được đồng nghiệp, phụ huynh và học sinh tin yêu. </w:t>
      </w:r>
      <w:r>
        <w:rPr>
          <w:rFonts w:ascii="Times New Roman" w:eastAsia="Times New Roman" w:hAnsi="Times New Roman" w:cs="Times New Roman"/>
          <w:color w:val="333333"/>
          <w:sz w:val="32"/>
          <w:szCs w:val="32"/>
          <w:lang w:eastAsia="vi-VN"/>
        </w:rPr>
        <w:t>Những cố gắng nỗ lực của c</w:t>
      </w:r>
      <w:r>
        <w:rPr>
          <w:rFonts w:ascii="Times New Roman" w:eastAsia="Times New Roman" w:hAnsi="Times New Roman" w:cs="Times New Roman"/>
          <w:color w:val="333333"/>
          <w:sz w:val="32"/>
          <w:szCs w:val="32"/>
          <w:lang w:val="en-US" w:eastAsia="vi-VN"/>
        </w:rPr>
        <w:t>hị</w:t>
      </w:r>
      <w:r w:rsidR="00883D72" w:rsidRPr="00883D72">
        <w:rPr>
          <w:rFonts w:ascii="Times New Roman" w:eastAsia="Times New Roman" w:hAnsi="Times New Roman" w:cs="Times New Roman"/>
          <w:color w:val="333333"/>
          <w:sz w:val="32"/>
          <w:szCs w:val="32"/>
          <w:lang w:eastAsia="vi-VN"/>
        </w:rPr>
        <w:t xml:space="preserve"> góp phần không nhỏ vào bảng thành tích chung của nhà trường nói riêng, </w:t>
      </w:r>
      <w:r>
        <w:rPr>
          <w:rFonts w:ascii="Times New Roman" w:eastAsia="Times New Roman" w:hAnsi="Times New Roman" w:cs="Times New Roman"/>
          <w:color w:val="333333"/>
          <w:sz w:val="32"/>
          <w:szCs w:val="32"/>
          <w:lang w:eastAsia="vi-VN"/>
        </w:rPr>
        <w:t xml:space="preserve">ngành giáo dục của </w:t>
      </w:r>
      <w:r>
        <w:rPr>
          <w:rFonts w:ascii="Times New Roman" w:eastAsia="Times New Roman" w:hAnsi="Times New Roman" w:cs="Times New Roman"/>
          <w:color w:val="333333"/>
          <w:sz w:val="32"/>
          <w:szCs w:val="32"/>
          <w:shd w:val="clear" w:color="auto" w:fill="FFFFFF"/>
          <w:lang w:val="en-US" w:eastAsia="vi-VN"/>
        </w:rPr>
        <w:t>huyện Thanh Oai</w:t>
      </w:r>
      <w:r w:rsidR="00883D72" w:rsidRPr="00883D72">
        <w:rPr>
          <w:rFonts w:ascii="Times New Roman" w:eastAsia="Times New Roman" w:hAnsi="Times New Roman" w:cs="Times New Roman"/>
          <w:color w:val="333333"/>
          <w:sz w:val="32"/>
          <w:szCs w:val="32"/>
          <w:lang w:eastAsia="vi-VN"/>
        </w:rPr>
        <w:t xml:space="preserve"> nói chung và góp </w:t>
      </w:r>
      <w:r>
        <w:rPr>
          <w:rFonts w:ascii="Times New Roman" w:eastAsia="Times New Roman" w:hAnsi="Times New Roman" w:cs="Times New Roman"/>
          <w:color w:val="333333"/>
          <w:sz w:val="32"/>
          <w:szCs w:val="32"/>
          <w:lang w:eastAsia="vi-VN"/>
        </w:rPr>
        <w:t xml:space="preserve">phần xây dựng quê hương </w:t>
      </w:r>
      <w:r>
        <w:rPr>
          <w:rFonts w:ascii="Times New Roman" w:eastAsia="Times New Roman" w:hAnsi="Times New Roman" w:cs="Times New Roman"/>
          <w:color w:val="333333"/>
          <w:sz w:val="32"/>
          <w:szCs w:val="32"/>
          <w:lang w:val="en-US" w:eastAsia="vi-VN"/>
        </w:rPr>
        <w:t>Thanh Oai</w:t>
      </w:r>
      <w:r>
        <w:rPr>
          <w:rFonts w:ascii="Times New Roman" w:eastAsia="Times New Roman" w:hAnsi="Times New Roman" w:cs="Times New Roman"/>
          <w:color w:val="333333"/>
          <w:sz w:val="32"/>
          <w:szCs w:val="32"/>
          <w:lang w:eastAsia="vi-VN"/>
        </w:rPr>
        <w:t xml:space="preserve"> ngày càng giàu đẹp</w:t>
      </w:r>
      <w:r>
        <w:rPr>
          <w:rFonts w:ascii="Times New Roman" w:eastAsia="Times New Roman" w:hAnsi="Times New Roman" w:cs="Times New Roman"/>
          <w:color w:val="333333"/>
          <w:sz w:val="32"/>
          <w:szCs w:val="32"/>
          <w:lang w:val="en-US" w:eastAsia="vi-VN"/>
        </w:rPr>
        <w:t>.</w:t>
      </w:r>
      <w:r w:rsidR="00883D72" w:rsidRPr="00883D72">
        <w:rPr>
          <w:rFonts w:ascii="Tahoma" w:eastAsia="Times New Roman" w:hAnsi="Tahoma" w:cs="Tahoma"/>
          <w:color w:val="333333"/>
          <w:sz w:val="20"/>
          <w:szCs w:val="20"/>
          <w:lang w:eastAsia="vi-VN"/>
        </w:rPr>
        <w:br/>
      </w:r>
      <w:r w:rsidR="00883D72" w:rsidRPr="00883D72">
        <w:rPr>
          <w:rFonts w:ascii="Times New Roman" w:eastAsia="Times New Roman" w:hAnsi="Times New Roman" w:cs="Times New Roman"/>
          <w:color w:val="333333"/>
          <w:sz w:val="32"/>
          <w:szCs w:val="32"/>
          <w:shd w:val="clear" w:color="auto" w:fill="FFFFFF"/>
          <w:lang w:eastAsia="vi-VN"/>
        </w:rPr>
        <w:t>          Chị là tấm gươn</w:t>
      </w:r>
      <w:r>
        <w:rPr>
          <w:rFonts w:ascii="Times New Roman" w:eastAsia="Times New Roman" w:hAnsi="Times New Roman" w:cs="Times New Roman"/>
          <w:color w:val="333333"/>
          <w:sz w:val="32"/>
          <w:szCs w:val="32"/>
          <w:shd w:val="clear" w:color="auto" w:fill="FFFFFF"/>
          <w:lang w:eastAsia="vi-VN"/>
        </w:rPr>
        <w:t xml:space="preserve">g sáng cho thế hệ giáo viên </w:t>
      </w:r>
      <w:r w:rsidR="00883D72" w:rsidRPr="00883D72">
        <w:rPr>
          <w:rFonts w:ascii="Times New Roman" w:eastAsia="Times New Roman" w:hAnsi="Times New Roman" w:cs="Times New Roman"/>
          <w:color w:val="333333"/>
          <w:sz w:val="32"/>
          <w:szCs w:val="32"/>
          <w:shd w:val="clear" w:color="auto" w:fill="FFFFFF"/>
          <w:lang w:eastAsia="vi-VN"/>
        </w:rPr>
        <w:t>chúng tôi học hỏi, noi theo.</w:t>
      </w:r>
    </w:p>
    <w:p w:rsidR="00573393" w:rsidRDefault="00B452E0"/>
    <w:sectPr w:rsidR="005733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wesom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125D"/>
    <w:multiLevelType w:val="multilevel"/>
    <w:tmpl w:val="715C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72"/>
    <w:rsid w:val="006B58E9"/>
    <w:rsid w:val="00883D72"/>
    <w:rsid w:val="00A0475A"/>
    <w:rsid w:val="00A7434B"/>
    <w:rsid w:val="00B452E0"/>
    <w:rsid w:val="00DC7623"/>
    <w:rsid w:val="00F835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link w:val="mc1Char"/>
    <w:uiPriority w:val="9"/>
    <w:qFormat/>
    <w:rsid w:val="00883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883D72"/>
    <w:rPr>
      <w:rFonts w:ascii="Times New Roman" w:eastAsia="Times New Roman" w:hAnsi="Times New Roman" w:cs="Times New Roman"/>
      <w:b/>
      <w:bCs/>
      <w:kern w:val="36"/>
      <w:sz w:val="48"/>
      <w:szCs w:val="48"/>
      <w:lang w:eastAsia="vi-VN"/>
    </w:rPr>
  </w:style>
  <w:style w:type="character" w:customStyle="1" w:styleId="h5">
    <w:name w:val="h5"/>
    <w:basedOn w:val="Phngmcnhcaonvn"/>
    <w:rsid w:val="00883D72"/>
  </w:style>
  <w:style w:type="character" w:styleId="Nhnmnh">
    <w:name w:val="Emphasis"/>
    <w:basedOn w:val="Phngmcnhcaonvn"/>
    <w:uiPriority w:val="20"/>
    <w:qFormat/>
    <w:rsid w:val="00883D72"/>
    <w:rPr>
      <w:i/>
      <w:iCs/>
    </w:rPr>
  </w:style>
  <w:style w:type="paragraph" w:styleId="Bngchthch">
    <w:name w:val="Balloon Text"/>
    <w:basedOn w:val="Binhthng"/>
    <w:link w:val="BngchthchChar"/>
    <w:uiPriority w:val="99"/>
    <w:semiHidden/>
    <w:unhideWhenUsed/>
    <w:rsid w:val="00883D72"/>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83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link w:val="mc1Char"/>
    <w:uiPriority w:val="9"/>
    <w:qFormat/>
    <w:rsid w:val="00883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883D72"/>
    <w:rPr>
      <w:rFonts w:ascii="Times New Roman" w:eastAsia="Times New Roman" w:hAnsi="Times New Roman" w:cs="Times New Roman"/>
      <w:b/>
      <w:bCs/>
      <w:kern w:val="36"/>
      <w:sz w:val="48"/>
      <w:szCs w:val="48"/>
      <w:lang w:eastAsia="vi-VN"/>
    </w:rPr>
  </w:style>
  <w:style w:type="character" w:customStyle="1" w:styleId="h5">
    <w:name w:val="h5"/>
    <w:basedOn w:val="Phngmcnhcaonvn"/>
    <w:rsid w:val="00883D72"/>
  </w:style>
  <w:style w:type="character" w:styleId="Nhnmnh">
    <w:name w:val="Emphasis"/>
    <w:basedOn w:val="Phngmcnhcaonvn"/>
    <w:uiPriority w:val="20"/>
    <w:qFormat/>
    <w:rsid w:val="00883D72"/>
    <w:rPr>
      <w:i/>
      <w:iCs/>
    </w:rPr>
  </w:style>
  <w:style w:type="paragraph" w:styleId="Bngchthch">
    <w:name w:val="Balloon Text"/>
    <w:basedOn w:val="Binhthng"/>
    <w:link w:val="BngchthchChar"/>
    <w:uiPriority w:val="99"/>
    <w:semiHidden/>
    <w:unhideWhenUsed/>
    <w:rsid w:val="00883D72"/>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83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1173">
      <w:bodyDiv w:val="1"/>
      <w:marLeft w:val="0"/>
      <w:marRight w:val="0"/>
      <w:marTop w:val="0"/>
      <w:marBottom w:val="0"/>
      <w:divBdr>
        <w:top w:val="none" w:sz="0" w:space="0" w:color="auto"/>
        <w:left w:val="none" w:sz="0" w:space="0" w:color="auto"/>
        <w:bottom w:val="none" w:sz="0" w:space="0" w:color="auto"/>
        <w:right w:val="none" w:sz="0" w:space="0" w:color="auto"/>
      </w:divBdr>
      <w:divsChild>
        <w:div w:id="1252199866">
          <w:marLeft w:val="-75"/>
          <w:marRight w:val="-75"/>
          <w:marTop w:val="0"/>
          <w:marBottom w:val="225"/>
          <w:divBdr>
            <w:top w:val="none" w:sz="0" w:space="0" w:color="auto"/>
            <w:left w:val="none" w:sz="0" w:space="0" w:color="auto"/>
            <w:bottom w:val="none" w:sz="0" w:space="0" w:color="auto"/>
            <w:right w:val="none" w:sz="0" w:space="0" w:color="auto"/>
          </w:divBdr>
          <w:divsChild>
            <w:div w:id="806241207">
              <w:marLeft w:val="0"/>
              <w:marRight w:val="0"/>
              <w:marTop w:val="0"/>
              <w:marBottom w:val="0"/>
              <w:divBdr>
                <w:top w:val="none" w:sz="0" w:space="0" w:color="auto"/>
                <w:left w:val="none" w:sz="0" w:space="0" w:color="auto"/>
                <w:bottom w:val="none" w:sz="0" w:space="0" w:color="auto"/>
                <w:right w:val="none" w:sz="0" w:space="0" w:color="auto"/>
              </w:divBdr>
            </w:div>
            <w:div w:id="460804430">
              <w:marLeft w:val="0"/>
              <w:marRight w:val="0"/>
              <w:marTop w:val="0"/>
              <w:marBottom w:val="0"/>
              <w:divBdr>
                <w:top w:val="none" w:sz="0" w:space="0" w:color="auto"/>
                <w:left w:val="none" w:sz="0" w:space="0" w:color="auto"/>
                <w:bottom w:val="none" w:sz="0" w:space="0" w:color="auto"/>
                <w:right w:val="none" w:sz="0" w:space="0" w:color="auto"/>
              </w:divBdr>
            </w:div>
          </w:divsChild>
        </w:div>
        <w:div w:id="330186509">
          <w:marLeft w:val="0"/>
          <w:marRight w:val="0"/>
          <w:marTop w:val="0"/>
          <w:marBottom w:val="0"/>
          <w:divBdr>
            <w:top w:val="none" w:sz="0" w:space="0" w:color="auto"/>
            <w:left w:val="none" w:sz="0" w:space="0" w:color="auto"/>
            <w:bottom w:val="none" w:sz="0" w:space="0" w:color="auto"/>
            <w:right w:val="none" w:sz="0" w:space="0" w:color="auto"/>
          </w:divBdr>
        </w:div>
        <w:div w:id="18574997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csmaidich.edu.vn/savefile/tin-tuc-su-kien/bai-viet-ve-tam-guong-nguoi-tot-viec-tot-bai-so-2-35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707</Words>
  <Characters>4030</Characters>
  <Application>Microsoft Office Word</Application>
  <DocSecurity>0</DocSecurity>
  <Lines>33</Lines>
  <Paragraphs>9</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2021-02-27T03:02:00Z</dcterms:created>
  <dcterms:modified xsi:type="dcterms:W3CDTF">2021-02-27T03:36:00Z</dcterms:modified>
</cp:coreProperties>
</file>